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CB3E8F" w14:textId="2CDA3774" w:rsidR="00775475" w:rsidRDefault="009823FA" w:rsidP="00E73C4C">
      <w:pPr>
        <w:pStyle w:val="NoSpacing"/>
        <w:jc w:val="center"/>
        <w:rPr>
          <w:b/>
          <w:bCs/>
          <w:sz w:val="32"/>
          <w:szCs w:val="32"/>
        </w:rPr>
      </w:pPr>
      <w:r w:rsidRPr="00E73C4C">
        <w:rPr>
          <w:b/>
          <w:bCs/>
          <w:sz w:val="32"/>
          <w:szCs w:val="32"/>
        </w:rPr>
        <w:t xml:space="preserve">Mental </w:t>
      </w:r>
      <w:r w:rsidR="00443A57" w:rsidRPr="00E73C4C">
        <w:rPr>
          <w:b/>
          <w:bCs/>
          <w:sz w:val="32"/>
          <w:szCs w:val="32"/>
        </w:rPr>
        <w:t>M</w:t>
      </w:r>
      <w:r w:rsidRPr="00E73C4C">
        <w:rPr>
          <w:b/>
          <w:bCs/>
          <w:sz w:val="32"/>
          <w:szCs w:val="32"/>
        </w:rPr>
        <w:t xml:space="preserve">ath </w:t>
      </w:r>
      <w:r w:rsidR="00443A57" w:rsidRPr="00E73C4C">
        <w:rPr>
          <w:b/>
          <w:bCs/>
          <w:sz w:val="32"/>
          <w:szCs w:val="32"/>
        </w:rPr>
        <w:t>S</w:t>
      </w:r>
      <w:r w:rsidRPr="00E73C4C">
        <w:rPr>
          <w:b/>
          <w:bCs/>
          <w:sz w:val="32"/>
          <w:szCs w:val="32"/>
        </w:rPr>
        <w:t>trategies</w:t>
      </w:r>
      <w:r w:rsidR="00F97770" w:rsidRPr="00F97770">
        <w:rPr>
          <w:b/>
          <w:bCs/>
          <w:sz w:val="32"/>
          <w:szCs w:val="32"/>
        </w:rPr>
        <w:t xml:space="preserve"> </w:t>
      </w:r>
      <w:r w:rsidR="00F97770">
        <w:rPr>
          <w:b/>
          <w:bCs/>
          <w:sz w:val="32"/>
          <w:szCs w:val="32"/>
        </w:rPr>
        <w:t xml:space="preserve">Presented in </w:t>
      </w:r>
      <w:r w:rsidR="00F97770" w:rsidRPr="00E73C4C">
        <w:rPr>
          <w:b/>
          <w:bCs/>
          <w:sz w:val="32"/>
          <w:szCs w:val="32"/>
        </w:rPr>
        <w:t>Dimensions</w:t>
      </w:r>
    </w:p>
    <w:p w14:paraId="2ACC416C" w14:textId="7FC631E7" w:rsidR="00E73C4C" w:rsidRDefault="00E73C4C" w:rsidP="00F97770">
      <w:pPr>
        <w:pStyle w:val="NoSpacing"/>
        <w:rPr>
          <w:b/>
          <w:bCs/>
          <w:sz w:val="32"/>
          <w:szCs w:val="32"/>
        </w:rPr>
      </w:pPr>
    </w:p>
    <w:p w14:paraId="6FD6289B" w14:textId="77777777" w:rsidR="00E73C4C" w:rsidRPr="004A2BA8" w:rsidRDefault="00E73C4C" w:rsidP="00E73C4C">
      <w:pPr>
        <w:pStyle w:val="NoSpacing"/>
        <w:jc w:val="center"/>
        <w:rPr>
          <w:b/>
          <w:bCs/>
          <w:sz w:val="24"/>
          <w:szCs w:val="24"/>
        </w:rPr>
      </w:pPr>
    </w:p>
    <w:p w14:paraId="7C6F1FAD" w14:textId="5ED86D7B" w:rsidR="004600FE" w:rsidRPr="004A2BA8" w:rsidRDefault="00443A57" w:rsidP="004600FE">
      <w:pPr>
        <w:pStyle w:val="NoSpacing"/>
        <w:rPr>
          <w:sz w:val="24"/>
          <w:szCs w:val="24"/>
        </w:rPr>
      </w:pPr>
      <w:r w:rsidRPr="004A2BA8">
        <w:rPr>
          <w:sz w:val="24"/>
          <w:szCs w:val="24"/>
        </w:rPr>
        <w:t>Our Dimensions math trainer, Cassy</w:t>
      </w:r>
      <w:r w:rsidR="00E73C4C" w:rsidRPr="004A2BA8">
        <w:rPr>
          <w:sz w:val="24"/>
          <w:szCs w:val="24"/>
        </w:rPr>
        <w:t xml:space="preserve"> Turner</w:t>
      </w:r>
      <w:r w:rsidRPr="004A2BA8">
        <w:rPr>
          <w:sz w:val="24"/>
          <w:szCs w:val="24"/>
        </w:rPr>
        <w:t>, has created a parent video that is a</w:t>
      </w:r>
      <w:r w:rsidR="005F5F60" w:rsidRPr="004A2BA8">
        <w:rPr>
          <w:sz w:val="24"/>
          <w:szCs w:val="24"/>
        </w:rPr>
        <w:t xml:space="preserve">n </w:t>
      </w:r>
      <w:r w:rsidRPr="004A2BA8">
        <w:rPr>
          <w:sz w:val="24"/>
          <w:szCs w:val="24"/>
        </w:rPr>
        <w:t xml:space="preserve">overview of Dimensions math.     The video is located on the TCA website:  </w:t>
      </w:r>
      <w:hyperlink r:id="rId5" w:history="1">
        <w:r w:rsidRPr="004A2BA8">
          <w:rPr>
            <w:rStyle w:val="Hyperlink"/>
            <w:sz w:val="24"/>
            <w:szCs w:val="24"/>
          </w:rPr>
          <w:t>http://tcatitans.org/parents__students/elementary_parent_resources</w:t>
        </w:r>
      </w:hyperlink>
      <w:r w:rsidRPr="004A2BA8">
        <w:rPr>
          <w:sz w:val="24"/>
          <w:szCs w:val="24"/>
        </w:rPr>
        <w:t xml:space="preserve"> </w:t>
      </w:r>
    </w:p>
    <w:p w14:paraId="2FECE33F" w14:textId="77777777" w:rsidR="005F5F60" w:rsidRPr="004A2BA8" w:rsidRDefault="005F5F60" w:rsidP="004600FE">
      <w:pPr>
        <w:pStyle w:val="NoSpacing"/>
        <w:rPr>
          <w:sz w:val="24"/>
          <w:szCs w:val="24"/>
        </w:rPr>
      </w:pPr>
    </w:p>
    <w:p w14:paraId="30D18973" w14:textId="6A020EE8" w:rsidR="00D0071E" w:rsidRPr="004A2BA8" w:rsidRDefault="004600FE" w:rsidP="004600FE">
      <w:pPr>
        <w:pStyle w:val="NoSpacing"/>
        <w:rPr>
          <w:sz w:val="24"/>
          <w:szCs w:val="24"/>
        </w:rPr>
      </w:pPr>
      <w:r w:rsidRPr="004A2BA8">
        <w:rPr>
          <w:sz w:val="24"/>
          <w:szCs w:val="24"/>
        </w:rPr>
        <w:t xml:space="preserve">For an overview </w:t>
      </w:r>
      <w:r w:rsidR="00E73C4C" w:rsidRPr="004A2BA8">
        <w:rPr>
          <w:sz w:val="24"/>
          <w:szCs w:val="24"/>
        </w:rPr>
        <w:t>of</w:t>
      </w:r>
      <w:r w:rsidRPr="004A2BA8">
        <w:rPr>
          <w:sz w:val="24"/>
          <w:szCs w:val="24"/>
        </w:rPr>
        <w:t xml:space="preserve"> the progression of number sense and mental math strategies, check out the segment that starts at 11 minutes and 3</w:t>
      </w:r>
      <w:r w:rsidR="00F97770">
        <w:rPr>
          <w:sz w:val="24"/>
          <w:szCs w:val="24"/>
        </w:rPr>
        <w:t>0</w:t>
      </w:r>
      <w:r w:rsidRPr="004A2BA8">
        <w:rPr>
          <w:sz w:val="24"/>
          <w:szCs w:val="24"/>
        </w:rPr>
        <w:t xml:space="preserve"> seconds and continues through 22 minutes and 5</w:t>
      </w:r>
      <w:r w:rsidR="00F97770">
        <w:rPr>
          <w:sz w:val="24"/>
          <w:szCs w:val="24"/>
        </w:rPr>
        <w:t>5</w:t>
      </w:r>
      <w:r w:rsidRPr="004A2BA8">
        <w:rPr>
          <w:sz w:val="24"/>
          <w:szCs w:val="24"/>
        </w:rPr>
        <w:t xml:space="preserve"> seconds</w:t>
      </w:r>
      <w:r w:rsidR="00D0071E" w:rsidRPr="004A2BA8">
        <w:rPr>
          <w:sz w:val="24"/>
          <w:szCs w:val="24"/>
        </w:rPr>
        <w:t>.</w:t>
      </w:r>
    </w:p>
    <w:p w14:paraId="3ADA4B02" w14:textId="637C5082" w:rsidR="00464772" w:rsidRPr="004A2BA8" w:rsidRDefault="00464772" w:rsidP="004600FE">
      <w:pPr>
        <w:pStyle w:val="NoSpacing"/>
        <w:rPr>
          <w:sz w:val="24"/>
          <w:szCs w:val="24"/>
        </w:rPr>
      </w:pPr>
    </w:p>
    <w:p w14:paraId="563C47C3" w14:textId="464F3EA7" w:rsidR="00675C40" w:rsidRPr="004A2BA8" w:rsidRDefault="00464772" w:rsidP="00EB7CC6">
      <w:pPr>
        <w:pStyle w:val="NoSpacing"/>
        <w:rPr>
          <w:sz w:val="24"/>
          <w:szCs w:val="24"/>
        </w:rPr>
      </w:pPr>
      <w:r w:rsidRPr="004A2BA8">
        <w:rPr>
          <w:sz w:val="24"/>
          <w:szCs w:val="24"/>
        </w:rPr>
        <w:t>Mental math refers to mental strategies that leverage number sense.</w:t>
      </w:r>
      <w:r w:rsidR="00E0471A" w:rsidRPr="004A2BA8">
        <w:rPr>
          <w:sz w:val="24"/>
          <w:szCs w:val="24"/>
        </w:rPr>
        <w:t xml:space="preserve">  It is a way to make difficult computation easier.</w:t>
      </w:r>
      <w:r w:rsidR="005F5F60" w:rsidRPr="004A2BA8">
        <w:rPr>
          <w:sz w:val="24"/>
          <w:szCs w:val="24"/>
        </w:rPr>
        <w:t xml:space="preserve">  Below is a more detailed progression of mental math strategies introduced in first and second grade and applied in the following grades.    </w:t>
      </w:r>
      <w:r w:rsidR="004A2BA8" w:rsidRPr="004A2BA8">
        <w:rPr>
          <w:sz w:val="24"/>
          <w:szCs w:val="24"/>
        </w:rPr>
        <w:t>Mastery of these foundational skills will support algebraic thinking and the standard addition algorithm with regrouping (which you may know as “carrying”)</w:t>
      </w:r>
      <w:r w:rsidR="00F469FF">
        <w:rPr>
          <w:sz w:val="24"/>
          <w:szCs w:val="24"/>
        </w:rPr>
        <w:t>.</w:t>
      </w:r>
      <w:r w:rsidR="004A2BA8" w:rsidRPr="004A2BA8">
        <w:rPr>
          <w:sz w:val="24"/>
          <w:szCs w:val="24"/>
        </w:rPr>
        <w:t xml:space="preserve">   </w:t>
      </w:r>
    </w:p>
    <w:p w14:paraId="0F1AEC42" w14:textId="77777777" w:rsidR="00EB7CC6" w:rsidRDefault="00EB7CC6">
      <w:pPr>
        <w:rPr>
          <w:b/>
          <w:bCs/>
          <w:sz w:val="24"/>
          <w:szCs w:val="24"/>
        </w:rPr>
      </w:pPr>
    </w:p>
    <w:p w14:paraId="5ACA4A15" w14:textId="26F66C2D" w:rsidR="009823FA" w:rsidRPr="004A2BA8" w:rsidRDefault="004A2BA8">
      <w:pPr>
        <w:rPr>
          <w:sz w:val="24"/>
          <w:szCs w:val="24"/>
        </w:rPr>
      </w:pPr>
      <w:r w:rsidRPr="004A2BA8">
        <w:rPr>
          <w:b/>
          <w:bCs/>
          <w:sz w:val="24"/>
          <w:szCs w:val="24"/>
        </w:rPr>
        <w:t xml:space="preserve">Make a </w:t>
      </w:r>
      <w:proofErr w:type="gramStart"/>
      <w:r w:rsidRPr="004A2BA8">
        <w:rPr>
          <w:b/>
          <w:bCs/>
          <w:sz w:val="24"/>
          <w:szCs w:val="24"/>
        </w:rPr>
        <w:t xml:space="preserve">10  </w:t>
      </w:r>
      <w:r w:rsidR="00EB7CC6">
        <w:rPr>
          <w:b/>
          <w:bCs/>
          <w:sz w:val="24"/>
          <w:szCs w:val="24"/>
        </w:rPr>
        <w:t>-</w:t>
      </w:r>
      <w:proofErr w:type="gramEnd"/>
      <w:r w:rsidR="00EB7CC6">
        <w:rPr>
          <w:b/>
          <w:bCs/>
          <w:sz w:val="24"/>
          <w:szCs w:val="24"/>
        </w:rPr>
        <w:t xml:space="preserve">   </w:t>
      </w:r>
      <w:r w:rsidR="00EB7CC6">
        <w:rPr>
          <w:sz w:val="24"/>
          <w:szCs w:val="24"/>
        </w:rPr>
        <w:t>S</w:t>
      </w:r>
      <w:r w:rsidR="009823FA" w:rsidRPr="004A2BA8">
        <w:rPr>
          <w:sz w:val="24"/>
          <w:szCs w:val="24"/>
        </w:rPr>
        <w:t xml:space="preserve">tudents will use number bonds to decompose, or split, addends into easier combinations to find the total.  Make a 10 is a powerful strategy that supports the concept of place value and the concept of equality.  </w:t>
      </w:r>
    </w:p>
    <w:p w14:paraId="11EDF77D" w14:textId="4BB83675" w:rsidR="009823FA" w:rsidRDefault="00613E5A">
      <w:r>
        <w:t xml:space="preserve">   </w:t>
      </w:r>
      <w:r w:rsidR="009823FA" w:rsidRPr="009823FA">
        <w:rPr>
          <w:noProof/>
        </w:rPr>
        <w:drawing>
          <wp:inline distT="0" distB="0" distL="0" distR="0" wp14:anchorId="74AAA0A1" wp14:editId="16AFA0DB">
            <wp:extent cx="5604709" cy="2718435"/>
            <wp:effectExtent l="19050" t="19050" r="15240" b="24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85" t="19535" r="3185" b="24697"/>
                    <a:stretch/>
                  </pic:blipFill>
                  <pic:spPr bwMode="auto">
                    <a:xfrm>
                      <a:off x="0" y="0"/>
                      <a:ext cx="5606641" cy="27193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0312F" w14:textId="6DABDFCD" w:rsidR="00F16531" w:rsidRPr="00EB7CC6" w:rsidRDefault="004A2BA8">
      <w:pPr>
        <w:rPr>
          <w:sz w:val="24"/>
          <w:szCs w:val="24"/>
        </w:rPr>
      </w:pPr>
      <w:r w:rsidRPr="00EB7CC6">
        <w:rPr>
          <w:b/>
          <w:bCs/>
          <w:sz w:val="24"/>
          <w:szCs w:val="24"/>
        </w:rPr>
        <w:t xml:space="preserve">Subtract from a </w:t>
      </w:r>
      <w:r w:rsidR="00EB7CC6">
        <w:rPr>
          <w:b/>
          <w:bCs/>
          <w:sz w:val="24"/>
          <w:szCs w:val="24"/>
        </w:rPr>
        <w:t xml:space="preserve">10 - </w:t>
      </w:r>
      <w:r w:rsidR="00EB7CC6" w:rsidRPr="00EB7CC6">
        <w:rPr>
          <w:sz w:val="24"/>
          <w:szCs w:val="24"/>
        </w:rPr>
        <w:t>S</w:t>
      </w:r>
      <w:r w:rsidR="00EB7CC6">
        <w:rPr>
          <w:sz w:val="24"/>
          <w:szCs w:val="24"/>
        </w:rPr>
        <w:t>tudents</w:t>
      </w:r>
      <w:r w:rsidR="00F16531" w:rsidRPr="00EB7CC6">
        <w:rPr>
          <w:sz w:val="24"/>
          <w:szCs w:val="24"/>
        </w:rPr>
        <w:t xml:space="preserve"> will learn to split a teen number into a ten and ones an</w:t>
      </w:r>
      <w:r w:rsidR="00EB7CC6">
        <w:rPr>
          <w:sz w:val="24"/>
          <w:szCs w:val="24"/>
        </w:rPr>
        <w:t>d</w:t>
      </w:r>
      <w:r w:rsidR="00F16531" w:rsidRPr="00EB7CC6">
        <w:rPr>
          <w:sz w:val="24"/>
          <w:szCs w:val="24"/>
        </w:rPr>
        <w:t xml:space="preserve"> then subtract from the ten.  They add that answer to the remaining one.  For example, 13-9 is the same as 10 minus 9 plus 3.   </w:t>
      </w:r>
    </w:p>
    <w:p w14:paraId="2D82DFE3" w14:textId="6D187840" w:rsidR="00F16531" w:rsidRDefault="00F16531">
      <w:r w:rsidRPr="00F16531">
        <w:rPr>
          <w:noProof/>
        </w:rPr>
        <w:drawing>
          <wp:inline distT="0" distB="0" distL="0" distR="0" wp14:anchorId="4587E901" wp14:editId="3E2D5B68">
            <wp:extent cx="5943600" cy="19700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1824"/>
                    <a:stretch/>
                  </pic:blipFill>
                  <pic:spPr bwMode="auto">
                    <a:xfrm>
                      <a:off x="0" y="0"/>
                      <a:ext cx="5943600" cy="197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03264" w14:textId="77777777" w:rsidR="00451387" w:rsidRPr="00451387" w:rsidRDefault="00EB7CC6" w:rsidP="00451387">
      <w:pPr>
        <w:pStyle w:val="NoSpacing"/>
        <w:rPr>
          <w:sz w:val="24"/>
          <w:szCs w:val="24"/>
        </w:rPr>
      </w:pPr>
      <w:r w:rsidRPr="00451387">
        <w:rPr>
          <w:b/>
          <w:bCs/>
          <w:sz w:val="24"/>
          <w:szCs w:val="24"/>
        </w:rPr>
        <w:lastRenderedPageBreak/>
        <w:t>Subtract Twice</w:t>
      </w:r>
      <w:r w:rsidRPr="00451387">
        <w:rPr>
          <w:sz w:val="24"/>
          <w:szCs w:val="24"/>
        </w:rPr>
        <w:t xml:space="preserve"> - Students </w:t>
      </w:r>
      <w:r w:rsidR="00F16531" w:rsidRPr="00451387">
        <w:rPr>
          <w:sz w:val="24"/>
          <w:szCs w:val="24"/>
        </w:rPr>
        <w:t xml:space="preserve">will learn to split the number being subtracted into 2 parts to make an easier problem.  </w:t>
      </w:r>
    </w:p>
    <w:p w14:paraId="49561C5B" w14:textId="11126273" w:rsidR="00F16531" w:rsidRDefault="00F16531" w:rsidP="00451387">
      <w:pPr>
        <w:pStyle w:val="NoSpacing"/>
      </w:pPr>
      <w:r w:rsidRPr="00613E5A">
        <w:rPr>
          <w:noProof/>
        </w:rPr>
        <w:drawing>
          <wp:inline distT="0" distB="0" distL="0" distR="0" wp14:anchorId="798A9058" wp14:editId="51EC2CAB">
            <wp:extent cx="5943600" cy="2040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191"/>
                    <a:stretch/>
                  </pic:blipFill>
                  <pic:spPr bwMode="auto">
                    <a:xfrm>
                      <a:off x="0" y="0"/>
                      <a:ext cx="5943600" cy="204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79180" w14:textId="77777777" w:rsidR="00451387" w:rsidRPr="00613E5A" w:rsidRDefault="00451387" w:rsidP="00451387">
      <w:pPr>
        <w:pStyle w:val="NoSpacing"/>
      </w:pPr>
    </w:p>
    <w:p w14:paraId="7352FA0C" w14:textId="1A0A1869" w:rsidR="00B804E9" w:rsidRPr="00451387" w:rsidRDefault="00B804E9" w:rsidP="00451387">
      <w:pPr>
        <w:pStyle w:val="NoSpacing"/>
        <w:rPr>
          <w:sz w:val="24"/>
          <w:szCs w:val="24"/>
        </w:rPr>
      </w:pPr>
      <w:r w:rsidRPr="00451387">
        <w:rPr>
          <w:b/>
          <w:bCs/>
          <w:sz w:val="24"/>
          <w:szCs w:val="24"/>
        </w:rPr>
        <w:t>Add and subtract the ones</w:t>
      </w:r>
      <w:r w:rsidR="00EB7CC6" w:rsidRPr="00451387">
        <w:rPr>
          <w:b/>
          <w:bCs/>
          <w:sz w:val="24"/>
          <w:szCs w:val="24"/>
        </w:rPr>
        <w:t xml:space="preserve"> – </w:t>
      </w:r>
      <w:r w:rsidR="00EB7CC6" w:rsidRPr="00451387">
        <w:rPr>
          <w:sz w:val="24"/>
          <w:szCs w:val="24"/>
        </w:rPr>
        <w:t>Students will learn to split the number into tens and ones and then add or subtract the ones.</w:t>
      </w:r>
    </w:p>
    <w:p w14:paraId="34BF085A" w14:textId="7F75860E" w:rsidR="00451387" w:rsidRDefault="00613E5A" w:rsidP="00451387">
      <w:pPr>
        <w:pStyle w:val="NoSpacing"/>
      </w:pPr>
      <w:r>
        <w:t xml:space="preserve">  </w:t>
      </w:r>
      <w:r w:rsidR="00B804E9" w:rsidRPr="00B804E9">
        <w:rPr>
          <w:noProof/>
        </w:rPr>
        <w:drawing>
          <wp:inline distT="0" distB="0" distL="0" distR="0" wp14:anchorId="339AF61D" wp14:editId="48F3C54D">
            <wp:extent cx="5360670" cy="1647825"/>
            <wp:effectExtent l="19050" t="19050" r="11430" b="285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69" t="34561" r="4402" b="15178"/>
                    <a:stretch/>
                  </pic:blipFill>
                  <pic:spPr bwMode="auto">
                    <a:xfrm>
                      <a:off x="0" y="0"/>
                      <a:ext cx="5362877" cy="16485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4CDE1" w14:textId="77777777" w:rsidR="00451387" w:rsidRDefault="00451387" w:rsidP="00451387">
      <w:pPr>
        <w:pStyle w:val="NoSpacing"/>
      </w:pPr>
    </w:p>
    <w:p w14:paraId="150756E6" w14:textId="77777777" w:rsidR="00451387" w:rsidRPr="00451387" w:rsidRDefault="00451387" w:rsidP="00451387">
      <w:pPr>
        <w:pStyle w:val="NoSpacing"/>
      </w:pPr>
    </w:p>
    <w:p w14:paraId="26D6257E" w14:textId="1053827B" w:rsidR="000926FE" w:rsidRDefault="000926FE" w:rsidP="00451387">
      <w:pPr>
        <w:pStyle w:val="NoSpacing"/>
        <w:rPr>
          <w:sz w:val="24"/>
          <w:szCs w:val="24"/>
        </w:rPr>
      </w:pPr>
      <w:r w:rsidRPr="00B804E9">
        <w:rPr>
          <w:noProof/>
        </w:rPr>
        <w:drawing>
          <wp:anchor distT="0" distB="0" distL="114300" distR="114300" simplePos="0" relativeHeight="251658240" behindDoc="1" locked="0" layoutInCell="1" allowOverlap="1" wp14:anchorId="563EFCF9" wp14:editId="21F9957C">
            <wp:simplePos x="0" y="0"/>
            <wp:positionH relativeFrom="column">
              <wp:posOffset>2933700</wp:posOffset>
            </wp:positionH>
            <wp:positionV relativeFrom="paragraph">
              <wp:posOffset>69850</wp:posOffset>
            </wp:positionV>
            <wp:extent cx="2743200" cy="1783080"/>
            <wp:effectExtent l="19050" t="19050" r="19050" b="26670"/>
            <wp:wrapTight wrapText="left">
              <wp:wrapPolygon edited="0">
                <wp:start x="-150" y="-231"/>
                <wp:lineTo x="-150" y="21692"/>
                <wp:lineTo x="21600" y="21692"/>
                <wp:lineTo x="21600" y="-231"/>
                <wp:lineTo x="-150" y="-231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18033" r="50711" b="8628"/>
                    <a:stretch/>
                  </pic:blipFill>
                  <pic:spPr bwMode="auto">
                    <a:xfrm>
                      <a:off x="0" y="0"/>
                      <a:ext cx="2743200" cy="1783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CC6" w:rsidRPr="00613E5A">
        <w:rPr>
          <w:b/>
          <w:bCs/>
          <w:sz w:val="24"/>
          <w:szCs w:val="24"/>
        </w:rPr>
        <w:t xml:space="preserve">Make the </w:t>
      </w:r>
      <w:r w:rsidR="00613E5A" w:rsidRPr="00613E5A">
        <w:rPr>
          <w:b/>
          <w:bCs/>
          <w:sz w:val="24"/>
          <w:szCs w:val="24"/>
        </w:rPr>
        <w:t>N</w:t>
      </w:r>
      <w:r w:rsidR="00EB7CC6" w:rsidRPr="00613E5A">
        <w:rPr>
          <w:b/>
          <w:bCs/>
          <w:sz w:val="24"/>
          <w:szCs w:val="24"/>
        </w:rPr>
        <w:t>ext 10</w:t>
      </w:r>
      <w:r w:rsidR="00EB7CC6" w:rsidRPr="00613E5A">
        <w:rPr>
          <w:sz w:val="24"/>
          <w:szCs w:val="24"/>
        </w:rPr>
        <w:t xml:space="preserve"> – Similar to </w:t>
      </w:r>
      <w:r w:rsidR="00613E5A" w:rsidRPr="00613E5A">
        <w:rPr>
          <w:sz w:val="24"/>
          <w:szCs w:val="24"/>
        </w:rPr>
        <w:t>M</w:t>
      </w:r>
      <w:r w:rsidR="00EB7CC6" w:rsidRPr="00613E5A">
        <w:rPr>
          <w:sz w:val="24"/>
          <w:szCs w:val="24"/>
        </w:rPr>
        <w:t xml:space="preserve">ake a </w:t>
      </w:r>
      <w:r w:rsidR="00613E5A" w:rsidRPr="00613E5A">
        <w:rPr>
          <w:sz w:val="24"/>
          <w:szCs w:val="24"/>
        </w:rPr>
        <w:t>10</w:t>
      </w:r>
      <w:r w:rsidR="00451387">
        <w:rPr>
          <w:sz w:val="24"/>
          <w:szCs w:val="24"/>
        </w:rPr>
        <w:t>,</w:t>
      </w:r>
      <w:r w:rsidR="00EB7CC6" w:rsidRPr="00613E5A">
        <w:rPr>
          <w:sz w:val="24"/>
          <w:szCs w:val="24"/>
        </w:rPr>
        <w:t xml:space="preserve"> </w:t>
      </w:r>
    </w:p>
    <w:p w14:paraId="5C716542" w14:textId="1966797E" w:rsidR="000926FE" w:rsidRDefault="00EB7CC6" w:rsidP="00451387">
      <w:pPr>
        <w:pStyle w:val="NoSpacing"/>
        <w:rPr>
          <w:sz w:val="24"/>
          <w:szCs w:val="24"/>
        </w:rPr>
      </w:pPr>
      <w:r w:rsidRPr="00613E5A">
        <w:rPr>
          <w:sz w:val="24"/>
          <w:szCs w:val="24"/>
        </w:rPr>
        <w:t xml:space="preserve">the students will use number bonds to </w:t>
      </w:r>
    </w:p>
    <w:p w14:paraId="7E54B718" w14:textId="2A797392" w:rsidR="000926FE" w:rsidRDefault="00EB7CC6" w:rsidP="00451387">
      <w:pPr>
        <w:pStyle w:val="NoSpacing"/>
        <w:rPr>
          <w:sz w:val="24"/>
          <w:szCs w:val="24"/>
        </w:rPr>
      </w:pPr>
      <w:r w:rsidRPr="00613E5A">
        <w:rPr>
          <w:sz w:val="24"/>
          <w:szCs w:val="24"/>
        </w:rPr>
        <w:t xml:space="preserve">decompose, or split, addends into </w:t>
      </w:r>
      <w:proofErr w:type="gramStart"/>
      <w:r w:rsidRPr="00613E5A">
        <w:rPr>
          <w:sz w:val="24"/>
          <w:szCs w:val="24"/>
        </w:rPr>
        <w:t>easier</w:t>
      </w:r>
      <w:proofErr w:type="gramEnd"/>
      <w:r w:rsidR="000926FE">
        <w:rPr>
          <w:sz w:val="24"/>
          <w:szCs w:val="24"/>
        </w:rPr>
        <w:t xml:space="preserve">           </w:t>
      </w:r>
      <w:r w:rsidRPr="00613E5A">
        <w:rPr>
          <w:sz w:val="24"/>
          <w:szCs w:val="24"/>
        </w:rPr>
        <w:t xml:space="preserve"> </w:t>
      </w:r>
    </w:p>
    <w:p w14:paraId="1AF112CB" w14:textId="05468B25" w:rsidR="00B804E9" w:rsidRPr="00613E5A" w:rsidRDefault="00EB7CC6" w:rsidP="00451387">
      <w:pPr>
        <w:pStyle w:val="NoSpacing"/>
        <w:rPr>
          <w:sz w:val="24"/>
          <w:szCs w:val="24"/>
        </w:rPr>
      </w:pPr>
      <w:r w:rsidRPr="00613E5A">
        <w:rPr>
          <w:sz w:val="24"/>
          <w:szCs w:val="24"/>
        </w:rPr>
        <w:t xml:space="preserve">combinations to find the total.     </w:t>
      </w:r>
    </w:p>
    <w:p w14:paraId="4FC0DBA1" w14:textId="0C3BAE6D" w:rsidR="00B804E9" w:rsidRDefault="00451387" w:rsidP="00451387">
      <w:pPr>
        <w:pStyle w:val="NoSpacing"/>
      </w:pPr>
      <w:r>
        <w:t xml:space="preserve">                                                                                                        </w:t>
      </w:r>
    </w:p>
    <w:p w14:paraId="55A94869" w14:textId="5A4BCFD1" w:rsidR="00451387" w:rsidRDefault="00451387" w:rsidP="00451387">
      <w:pPr>
        <w:pStyle w:val="NoSpacing"/>
      </w:pPr>
    </w:p>
    <w:p w14:paraId="29705F71" w14:textId="570A35B6" w:rsidR="00451387" w:rsidRDefault="00451387" w:rsidP="00451387">
      <w:pPr>
        <w:pStyle w:val="NoSpacing"/>
      </w:pPr>
    </w:p>
    <w:p w14:paraId="3DBB61C8" w14:textId="408BDEBF" w:rsidR="00451387" w:rsidRDefault="00451387" w:rsidP="00451387">
      <w:pPr>
        <w:pStyle w:val="NoSpacing"/>
      </w:pPr>
    </w:p>
    <w:p w14:paraId="50ED0DB1" w14:textId="31332401" w:rsidR="00451387" w:rsidRDefault="00451387" w:rsidP="00451387">
      <w:pPr>
        <w:pStyle w:val="NoSpacing"/>
      </w:pPr>
    </w:p>
    <w:p w14:paraId="11F91900" w14:textId="77777777" w:rsidR="00451387" w:rsidRDefault="00451387" w:rsidP="00451387">
      <w:pPr>
        <w:pStyle w:val="NoSpacing"/>
      </w:pPr>
    </w:p>
    <w:p w14:paraId="7EB646B3" w14:textId="77777777" w:rsidR="00451387" w:rsidRDefault="00451387" w:rsidP="00451387">
      <w:pPr>
        <w:pStyle w:val="NoSpacing"/>
      </w:pPr>
    </w:p>
    <w:p w14:paraId="015A1B0A" w14:textId="78CBFA9D" w:rsidR="00451387" w:rsidRDefault="00451387" w:rsidP="00451387">
      <w:pPr>
        <w:pStyle w:val="NoSpacing"/>
      </w:pPr>
    </w:p>
    <w:p w14:paraId="3F58D8A8" w14:textId="4CC3B366" w:rsidR="000926FE" w:rsidRDefault="000926FE" w:rsidP="00451387">
      <w:pPr>
        <w:pStyle w:val="NoSpacing"/>
        <w:rPr>
          <w:sz w:val="24"/>
          <w:szCs w:val="24"/>
        </w:rPr>
      </w:pPr>
      <w:r w:rsidRPr="00B804E9">
        <w:rPr>
          <w:noProof/>
        </w:rPr>
        <w:drawing>
          <wp:anchor distT="0" distB="0" distL="114300" distR="114300" simplePos="0" relativeHeight="251659264" behindDoc="0" locked="0" layoutInCell="1" allowOverlap="1" wp14:anchorId="0D27809A" wp14:editId="3291F9B8">
            <wp:simplePos x="0" y="0"/>
            <wp:positionH relativeFrom="column">
              <wp:posOffset>2909887</wp:posOffset>
            </wp:positionH>
            <wp:positionV relativeFrom="paragraph">
              <wp:posOffset>23813</wp:posOffset>
            </wp:positionV>
            <wp:extent cx="2916936" cy="1847088"/>
            <wp:effectExtent l="19050" t="19050" r="17145" b="20320"/>
            <wp:wrapSquare wrapText="left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23" t="17052" r="3430" b="6863"/>
                    <a:stretch/>
                  </pic:blipFill>
                  <pic:spPr bwMode="auto">
                    <a:xfrm>
                      <a:off x="0" y="0"/>
                      <a:ext cx="2916936" cy="18470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387" w:rsidRPr="000926FE">
        <w:rPr>
          <w:b/>
          <w:bCs/>
          <w:sz w:val="24"/>
          <w:szCs w:val="24"/>
        </w:rPr>
        <w:t>Add Using a K</w:t>
      </w:r>
      <w:r w:rsidR="00EB7CC6" w:rsidRPr="000926FE">
        <w:rPr>
          <w:b/>
          <w:bCs/>
          <w:sz w:val="24"/>
          <w:szCs w:val="24"/>
        </w:rPr>
        <w:t xml:space="preserve">nown </w:t>
      </w:r>
      <w:r w:rsidR="00451387" w:rsidRPr="000926FE">
        <w:rPr>
          <w:b/>
          <w:bCs/>
          <w:sz w:val="24"/>
          <w:szCs w:val="24"/>
        </w:rPr>
        <w:t>Fact</w:t>
      </w:r>
      <w:r w:rsidR="00451387" w:rsidRPr="000926FE">
        <w:rPr>
          <w:sz w:val="24"/>
          <w:szCs w:val="24"/>
        </w:rPr>
        <w:t xml:space="preserve"> – Student will </w:t>
      </w:r>
    </w:p>
    <w:p w14:paraId="19ABBC38" w14:textId="77777777" w:rsidR="000926FE" w:rsidRDefault="00451387" w:rsidP="00451387">
      <w:pPr>
        <w:pStyle w:val="NoSpacing"/>
        <w:rPr>
          <w:sz w:val="24"/>
          <w:szCs w:val="24"/>
        </w:rPr>
      </w:pPr>
      <w:r w:rsidRPr="000926FE">
        <w:rPr>
          <w:sz w:val="24"/>
          <w:szCs w:val="24"/>
        </w:rPr>
        <w:t>use number bonds to decompose or</w:t>
      </w:r>
    </w:p>
    <w:p w14:paraId="4C6E9818" w14:textId="240BB157" w:rsidR="000926FE" w:rsidRDefault="00451387" w:rsidP="00451387">
      <w:pPr>
        <w:pStyle w:val="NoSpacing"/>
        <w:rPr>
          <w:sz w:val="24"/>
          <w:szCs w:val="24"/>
        </w:rPr>
      </w:pPr>
      <w:r w:rsidRPr="000926FE">
        <w:rPr>
          <w:sz w:val="24"/>
          <w:szCs w:val="24"/>
        </w:rPr>
        <w:t xml:space="preserve"> split addends to make </w:t>
      </w:r>
      <w:r w:rsidR="000926FE">
        <w:rPr>
          <w:sz w:val="24"/>
          <w:szCs w:val="24"/>
        </w:rPr>
        <w:t xml:space="preserve">a </w:t>
      </w:r>
      <w:r w:rsidRPr="000926FE">
        <w:rPr>
          <w:sz w:val="24"/>
          <w:szCs w:val="24"/>
        </w:rPr>
        <w:t xml:space="preserve">fact they </w:t>
      </w:r>
    </w:p>
    <w:p w14:paraId="3910136D" w14:textId="7259FE84" w:rsidR="00EB7CC6" w:rsidRPr="000926FE" w:rsidRDefault="00451387" w:rsidP="00451387">
      <w:pPr>
        <w:pStyle w:val="NoSpacing"/>
        <w:rPr>
          <w:sz w:val="24"/>
          <w:szCs w:val="24"/>
        </w:rPr>
      </w:pPr>
      <w:r w:rsidRPr="000926FE">
        <w:rPr>
          <w:sz w:val="24"/>
          <w:szCs w:val="24"/>
        </w:rPr>
        <w:t>have memorized</w:t>
      </w:r>
      <w:r w:rsidR="000926FE">
        <w:rPr>
          <w:sz w:val="24"/>
          <w:szCs w:val="24"/>
        </w:rPr>
        <w:t>.</w:t>
      </w:r>
    </w:p>
    <w:p w14:paraId="0FAA9810" w14:textId="0366D63D" w:rsidR="00B804E9" w:rsidRDefault="00B804E9" w:rsidP="00451387">
      <w:pPr>
        <w:pStyle w:val="NoSpacing"/>
      </w:pPr>
    </w:p>
    <w:p w14:paraId="7BA84492" w14:textId="77777777" w:rsidR="000926FE" w:rsidRDefault="000926FE"/>
    <w:p w14:paraId="2F2BF7DC" w14:textId="77777777" w:rsidR="000926FE" w:rsidRDefault="000926FE"/>
    <w:p w14:paraId="0C1A3B88" w14:textId="77777777" w:rsidR="000926FE" w:rsidRDefault="000926FE"/>
    <w:p w14:paraId="48EBF0D9" w14:textId="77777777" w:rsidR="000926FE" w:rsidRDefault="000926FE"/>
    <w:p w14:paraId="00584E82" w14:textId="78DA97B4" w:rsidR="000926FE" w:rsidRPr="000926FE" w:rsidRDefault="000926FE" w:rsidP="000926FE">
      <w:pPr>
        <w:pStyle w:val="NoSpacing"/>
        <w:rPr>
          <w:sz w:val="24"/>
          <w:szCs w:val="24"/>
        </w:rPr>
      </w:pPr>
      <w:r w:rsidRPr="00B804E9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C63E619" wp14:editId="6627CCCA">
            <wp:simplePos x="0" y="0"/>
            <wp:positionH relativeFrom="column">
              <wp:posOffset>3014345</wp:posOffset>
            </wp:positionH>
            <wp:positionV relativeFrom="paragraph">
              <wp:posOffset>19050</wp:posOffset>
            </wp:positionV>
            <wp:extent cx="2471420" cy="1641475"/>
            <wp:effectExtent l="19050" t="19050" r="24130" b="15875"/>
            <wp:wrapTight wrapText="left">
              <wp:wrapPolygon edited="0">
                <wp:start x="-166" y="-251"/>
                <wp:lineTo x="-166" y="21558"/>
                <wp:lineTo x="21644" y="21558"/>
                <wp:lineTo x="21644" y="-251"/>
                <wp:lineTo x="-166" y="-251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5" t="16980" r="57584" b="38714"/>
                    <a:stretch/>
                  </pic:blipFill>
                  <pic:spPr bwMode="auto">
                    <a:xfrm>
                      <a:off x="0" y="0"/>
                      <a:ext cx="2471420" cy="164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26FE">
        <w:rPr>
          <w:b/>
          <w:bCs/>
          <w:sz w:val="24"/>
          <w:szCs w:val="24"/>
        </w:rPr>
        <w:t>S</w:t>
      </w:r>
      <w:r w:rsidR="00B804E9" w:rsidRPr="000926FE">
        <w:rPr>
          <w:b/>
          <w:bCs/>
          <w:sz w:val="24"/>
          <w:szCs w:val="24"/>
        </w:rPr>
        <w:t>ubtracting from the tens</w:t>
      </w:r>
      <w:r w:rsidRPr="000926FE">
        <w:rPr>
          <w:sz w:val="24"/>
          <w:szCs w:val="24"/>
        </w:rPr>
        <w:t xml:space="preserve"> – Similar to </w:t>
      </w:r>
    </w:p>
    <w:p w14:paraId="2BAB085E" w14:textId="77777777" w:rsidR="000926FE" w:rsidRDefault="000926FE" w:rsidP="000926FE">
      <w:pPr>
        <w:pStyle w:val="NoSpacing"/>
        <w:rPr>
          <w:sz w:val="24"/>
          <w:szCs w:val="24"/>
        </w:rPr>
      </w:pPr>
      <w:r w:rsidRPr="000926FE">
        <w:rPr>
          <w:sz w:val="24"/>
          <w:szCs w:val="24"/>
        </w:rPr>
        <w:t xml:space="preserve">Subtract from a </w:t>
      </w:r>
      <w:proofErr w:type="gramStart"/>
      <w:r w:rsidRPr="000926FE">
        <w:rPr>
          <w:sz w:val="24"/>
          <w:szCs w:val="24"/>
        </w:rPr>
        <w:t>10,  students</w:t>
      </w:r>
      <w:proofErr w:type="gramEnd"/>
      <w:r w:rsidRPr="000926FE">
        <w:rPr>
          <w:sz w:val="24"/>
          <w:szCs w:val="24"/>
        </w:rPr>
        <w:t xml:space="preserve"> will learn </w:t>
      </w:r>
    </w:p>
    <w:p w14:paraId="775F50D5" w14:textId="77777777" w:rsidR="000926FE" w:rsidRDefault="000926FE" w:rsidP="000926FE">
      <w:pPr>
        <w:pStyle w:val="NoSpacing"/>
        <w:rPr>
          <w:sz w:val="24"/>
          <w:szCs w:val="24"/>
        </w:rPr>
      </w:pPr>
      <w:r w:rsidRPr="000926FE">
        <w:rPr>
          <w:sz w:val="24"/>
          <w:szCs w:val="24"/>
        </w:rPr>
        <w:t xml:space="preserve">to split a number into the tens and ones </w:t>
      </w:r>
    </w:p>
    <w:p w14:paraId="7DCDE187" w14:textId="091AC128" w:rsidR="000926FE" w:rsidRDefault="000926FE" w:rsidP="000926FE">
      <w:pPr>
        <w:pStyle w:val="NoSpacing"/>
        <w:rPr>
          <w:sz w:val="24"/>
          <w:szCs w:val="24"/>
        </w:rPr>
      </w:pPr>
      <w:r w:rsidRPr="000926FE">
        <w:rPr>
          <w:sz w:val="24"/>
          <w:szCs w:val="24"/>
        </w:rPr>
        <w:t>and then subtract from the tens.  The</w:t>
      </w:r>
      <w:r>
        <w:rPr>
          <w:sz w:val="24"/>
          <w:szCs w:val="24"/>
        </w:rPr>
        <w:t>n</w:t>
      </w:r>
      <w:r w:rsidRPr="000926FE">
        <w:rPr>
          <w:sz w:val="24"/>
          <w:szCs w:val="24"/>
        </w:rPr>
        <w:t xml:space="preserve"> </w:t>
      </w:r>
    </w:p>
    <w:p w14:paraId="2AC518E0" w14:textId="4371BF8A" w:rsidR="00B804E9" w:rsidRPr="000926FE" w:rsidRDefault="000926FE" w:rsidP="000926FE">
      <w:pPr>
        <w:pStyle w:val="NoSpacing"/>
        <w:rPr>
          <w:sz w:val="24"/>
          <w:szCs w:val="24"/>
        </w:rPr>
      </w:pPr>
      <w:r w:rsidRPr="000926FE">
        <w:rPr>
          <w:sz w:val="24"/>
          <w:szCs w:val="24"/>
        </w:rPr>
        <w:t xml:space="preserve">add that answer to the remaining ones.  </w:t>
      </w:r>
    </w:p>
    <w:p w14:paraId="67058E36" w14:textId="34E82A06" w:rsidR="00B804E9" w:rsidRDefault="00B804E9" w:rsidP="000926FE">
      <w:pPr>
        <w:pStyle w:val="NoSpacing"/>
      </w:pPr>
    </w:p>
    <w:p w14:paraId="66D498B7" w14:textId="04F3933A" w:rsidR="000926FE" w:rsidRDefault="000926FE" w:rsidP="000926FE">
      <w:pPr>
        <w:pStyle w:val="NoSpacing"/>
      </w:pPr>
    </w:p>
    <w:p w14:paraId="0F63DD62" w14:textId="0530ACC1" w:rsidR="000926FE" w:rsidRDefault="000926FE" w:rsidP="000926FE">
      <w:pPr>
        <w:pStyle w:val="NoSpacing"/>
      </w:pPr>
    </w:p>
    <w:p w14:paraId="37602BC6" w14:textId="7F7C2597" w:rsidR="000926FE" w:rsidRDefault="000926FE" w:rsidP="000926FE">
      <w:pPr>
        <w:pStyle w:val="NoSpacing"/>
      </w:pPr>
    </w:p>
    <w:p w14:paraId="58BB09D1" w14:textId="1A74696D" w:rsidR="000926FE" w:rsidRDefault="000926FE" w:rsidP="000926FE">
      <w:pPr>
        <w:pStyle w:val="NoSpacing"/>
      </w:pPr>
    </w:p>
    <w:p w14:paraId="30E1DBA2" w14:textId="77777777" w:rsidR="000926FE" w:rsidRDefault="000926FE" w:rsidP="000926FE">
      <w:pPr>
        <w:pStyle w:val="NoSpacing"/>
      </w:pPr>
    </w:p>
    <w:p w14:paraId="0AD845C6" w14:textId="0FDE7DF8" w:rsidR="000926FE" w:rsidRDefault="000926FE" w:rsidP="000926FE">
      <w:pPr>
        <w:pStyle w:val="NoSpacing"/>
        <w:rPr>
          <w:sz w:val="24"/>
          <w:szCs w:val="24"/>
        </w:rPr>
      </w:pPr>
      <w:r w:rsidRPr="00B804E9">
        <w:rPr>
          <w:noProof/>
        </w:rPr>
        <w:drawing>
          <wp:anchor distT="0" distB="0" distL="114300" distR="114300" simplePos="0" relativeHeight="251661312" behindDoc="0" locked="0" layoutInCell="1" allowOverlap="1" wp14:anchorId="62D3FF05" wp14:editId="6792836C">
            <wp:simplePos x="0" y="0"/>
            <wp:positionH relativeFrom="column">
              <wp:posOffset>3042920</wp:posOffset>
            </wp:positionH>
            <wp:positionV relativeFrom="paragraph">
              <wp:posOffset>17780</wp:posOffset>
            </wp:positionV>
            <wp:extent cx="2779395" cy="1685925"/>
            <wp:effectExtent l="19050" t="19050" r="20955" b="28575"/>
            <wp:wrapSquare wrapText="left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2" t="16029" r="18801" b="40064"/>
                    <a:stretch/>
                  </pic:blipFill>
                  <pic:spPr bwMode="auto">
                    <a:xfrm>
                      <a:off x="0" y="0"/>
                      <a:ext cx="2779395" cy="1685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26FE">
        <w:rPr>
          <w:b/>
          <w:bCs/>
          <w:sz w:val="24"/>
          <w:szCs w:val="24"/>
        </w:rPr>
        <w:t>Subtract Using a Known Facts</w:t>
      </w:r>
      <w:r w:rsidRPr="000926FE">
        <w:rPr>
          <w:sz w:val="24"/>
          <w:szCs w:val="24"/>
        </w:rPr>
        <w:t xml:space="preserve"> - Student</w:t>
      </w:r>
      <w:r w:rsidR="00871B86">
        <w:rPr>
          <w:sz w:val="24"/>
          <w:szCs w:val="24"/>
        </w:rPr>
        <w:t>s</w:t>
      </w:r>
      <w:r w:rsidRPr="000926FE">
        <w:rPr>
          <w:sz w:val="24"/>
          <w:szCs w:val="24"/>
        </w:rPr>
        <w:t xml:space="preserve"> </w:t>
      </w:r>
    </w:p>
    <w:p w14:paraId="07C83DB7" w14:textId="77777777" w:rsidR="000926FE" w:rsidRDefault="000926FE" w:rsidP="000926FE">
      <w:pPr>
        <w:pStyle w:val="NoSpacing"/>
        <w:rPr>
          <w:sz w:val="24"/>
          <w:szCs w:val="24"/>
        </w:rPr>
      </w:pPr>
      <w:r w:rsidRPr="000926FE">
        <w:rPr>
          <w:sz w:val="24"/>
          <w:szCs w:val="24"/>
        </w:rPr>
        <w:t xml:space="preserve">will use number bonds </w:t>
      </w:r>
      <w:proofErr w:type="gramStart"/>
      <w:r w:rsidRPr="000926FE">
        <w:rPr>
          <w:sz w:val="24"/>
          <w:szCs w:val="24"/>
        </w:rPr>
        <w:t>to decompose</w:t>
      </w:r>
      <w:proofErr w:type="gramEnd"/>
    </w:p>
    <w:p w14:paraId="40E8B070" w14:textId="197D72B8" w:rsidR="000926FE" w:rsidRPr="000926FE" w:rsidRDefault="000926FE" w:rsidP="000926F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o</w:t>
      </w:r>
      <w:r w:rsidRPr="000926FE">
        <w:rPr>
          <w:sz w:val="24"/>
          <w:szCs w:val="24"/>
        </w:rPr>
        <w:t>r</w:t>
      </w:r>
      <w:r>
        <w:rPr>
          <w:sz w:val="24"/>
          <w:szCs w:val="24"/>
        </w:rPr>
        <w:t xml:space="preserve"> </w:t>
      </w:r>
      <w:r w:rsidRPr="000926FE">
        <w:rPr>
          <w:sz w:val="24"/>
          <w:szCs w:val="24"/>
        </w:rPr>
        <w:t xml:space="preserve">split addends to make </w:t>
      </w:r>
      <w:r>
        <w:rPr>
          <w:sz w:val="24"/>
          <w:szCs w:val="24"/>
        </w:rPr>
        <w:t xml:space="preserve">a </w:t>
      </w:r>
      <w:r w:rsidRPr="000926FE">
        <w:rPr>
          <w:sz w:val="24"/>
          <w:szCs w:val="24"/>
        </w:rPr>
        <w:t xml:space="preserve">fact they </w:t>
      </w:r>
    </w:p>
    <w:p w14:paraId="39C57DC6" w14:textId="64582D54" w:rsidR="000926FE" w:rsidRDefault="000926FE" w:rsidP="000926FE">
      <w:pPr>
        <w:pStyle w:val="NoSpacing"/>
        <w:rPr>
          <w:sz w:val="24"/>
          <w:szCs w:val="24"/>
        </w:rPr>
      </w:pPr>
      <w:r w:rsidRPr="000926FE">
        <w:rPr>
          <w:sz w:val="24"/>
          <w:szCs w:val="24"/>
        </w:rPr>
        <w:t>have memorized.</w:t>
      </w:r>
    </w:p>
    <w:p w14:paraId="25CFC8E8" w14:textId="2F5B3A82" w:rsidR="000926FE" w:rsidRDefault="000926FE" w:rsidP="000926FE">
      <w:pPr>
        <w:pStyle w:val="NoSpacing"/>
        <w:rPr>
          <w:sz w:val="24"/>
          <w:szCs w:val="24"/>
        </w:rPr>
      </w:pPr>
    </w:p>
    <w:p w14:paraId="59E058FA" w14:textId="0EC2612A" w:rsidR="000926FE" w:rsidRDefault="000926FE" w:rsidP="000926FE">
      <w:pPr>
        <w:pStyle w:val="NoSpacing"/>
        <w:rPr>
          <w:sz w:val="24"/>
          <w:szCs w:val="24"/>
        </w:rPr>
      </w:pPr>
    </w:p>
    <w:p w14:paraId="521642C7" w14:textId="72E5CBAA" w:rsidR="000926FE" w:rsidRDefault="000926FE" w:rsidP="000926FE">
      <w:pPr>
        <w:pStyle w:val="NoSpacing"/>
        <w:rPr>
          <w:sz w:val="24"/>
          <w:szCs w:val="24"/>
        </w:rPr>
      </w:pPr>
    </w:p>
    <w:p w14:paraId="6E822134" w14:textId="1140B956" w:rsidR="000926FE" w:rsidRDefault="000926FE" w:rsidP="000926FE">
      <w:pPr>
        <w:pStyle w:val="NoSpacing"/>
        <w:rPr>
          <w:sz w:val="24"/>
          <w:szCs w:val="24"/>
        </w:rPr>
      </w:pPr>
    </w:p>
    <w:p w14:paraId="7B12CC04" w14:textId="1B29A300" w:rsidR="000926FE" w:rsidRDefault="000926FE" w:rsidP="000926FE">
      <w:pPr>
        <w:pStyle w:val="NoSpacing"/>
        <w:rPr>
          <w:sz w:val="24"/>
          <w:szCs w:val="24"/>
        </w:rPr>
      </w:pPr>
    </w:p>
    <w:p w14:paraId="275F000F" w14:textId="0291F6C0" w:rsidR="000926FE" w:rsidRDefault="000926FE" w:rsidP="000926FE">
      <w:pPr>
        <w:pStyle w:val="NoSpacing"/>
        <w:rPr>
          <w:sz w:val="24"/>
          <w:szCs w:val="24"/>
        </w:rPr>
      </w:pPr>
    </w:p>
    <w:p w14:paraId="4B563CF8" w14:textId="17C03C6C" w:rsidR="005134C7" w:rsidRPr="005134C7" w:rsidRDefault="005134C7" w:rsidP="005134C7">
      <w:pPr>
        <w:pStyle w:val="NoSpacing"/>
        <w:rPr>
          <w:sz w:val="24"/>
          <w:szCs w:val="24"/>
        </w:rPr>
      </w:pPr>
      <w:r w:rsidRPr="005134C7">
        <w:rPr>
          <w:b/>
          <w:bCs/>
          <w:sz w:val="24"/>
          <w:szCs w:val="24"/>
        </w:rPr>
        <w:t>Add Tens and Then Add Ones</w:t>
      </w:r>
      <w:r w:rsidRPr="005134C7">
        <w:rPr>
          <w:sz w:val="24"/>
          <w:szCs w:val="24"/>
        </w:rPr>
        <w:t xml:space="preserve"> </w:t>
      </w:r>
      <w:r w:rsidR="00871B86" w:rsidRPr="00871B86">
        <w:rPr>
          <w:b/>
          <w:bCs/>
          <w:sz w:val="24"/>
          <w:szCs w:val="24"/>
        </w:rPr>
        <w:t xml:space="preserve">(with </w:t>
      </w:r>
      <w:r w:rsidR="00312ED9" w:rsidRPr="00871B86">
        <w:rPr>
          <w:b/>
          <w:bCs/>
          <w:sz w:val="24"/>
          <w:szCs w:val="24"/>
        </w:rPr>
        <w:t>2-digit numbers</w:t>
      </w:r>
      <w:r w:rsidR="00871B86" w:rsidRPr="00871B86">
        <w:rPr>
          <w:b/>
          <w:bCs/>
          <w:sz w:val="24"/>
          <w:szCs w:val="24"/>
        </w:rPr>
        <w:t>)</w:t>
      </w:r>
      <w:r w:rsidR="00871B86">
        <w:rPr>
          <w:sz w:val="24"/>
          <w:szCs w:val="24"/>
        </w:rPr>
        <w:t xml:space="preserve"> </w:t>
      </w:r>
      <w:proofErr w:type="gramStart"/>
      <w:r w:rsidR="00871B86">
        <w:rPr>
          <w:sz w:val="24"/>
          <w:szCs w:val="24"/>
        </w:rPr>
        <w:t>-</w:t>
      </w:r>
      <w:r w:rsidR="00312ED9" w:rsidRPr="005134C7">
        <w:rPr>
          <w:sz w:val="24"/>
          <w:szCs w:val="24"/>
        </w:rPr>
        <w:t xml:space="preserve">  </w:t>
      </w:r>
      <w:r w:rsidRPr="005134C7">
        <w:rPr>
          <w:sz w:val="24"/>
          <w:szCs w:val="24"/>
        </w:rPr>
        <w:t>Students</w:t>
      </w:r>
      <w:proofErr w:type="gramEnd"/>
      <w:r w:rsidRPr="005134C7">
        <w:rPr>
          <w:sz w:val="24"/>
          <w:szCs w:val="24"/>
        </w:rPr>
        <w:t xml:space="preserve"> will learn to split the number into tens and ones and add the tens then the ones.  </w:t>
      </w:r>
    </w:p>
    <w:p w14:paraId="58341BB8" w14:textId="05C1D31E" w:rsidR="00312ED9" w:rsidRPr="005134C7" w:rsidRDefault="00312ED9" w:rsidP="005134C7">
      <w:pPr>
        <w:pStyle w:val="NoSpacing"/>
        <w:rPr>
          <w:sz w:val="24"/>
          <w:szCs w:val="24"/>
        </w:rPr>
      </w:pPr>
      <w:r w:rsidRPr="005134C7">
        <w:rPr>
          <w:sz w:val="24"/>
          <w:szCs w:val="24"/>
        </w:rPr>
        <w:t>Add tens:</w:t>
      </w:r>
      <w:r w:rsidRPr="005134C7">
        <w:rPr>
          <w:sz w:val="24"/>
          <w:szCs w:val="24"/>
        </w:rPr>
        <w:tab/>
      </w:r>
      <w:r w:rsidRPr="005134C7">
        <w:rPr>
          <w:sz w:val="24"/>
          <w:szCs w:val="24"/>
        </w:rPr>
        <w:tab/>
      </w:r>
      <w:r w:rsidRPr="005134C7">
        <w:rPr>
          <w:sz w:val="24"/>
          <w:szCs w:val="24"/>
        </w:rPr>
        <w:tab/>
      </w:r>
      <w:r w:rsidR="00737EFD">
        <w:rPr>
          <w:sz w:val="24"/>
          <w:szCs w:val="24"/>
        </w:rPr>
        <w:t xml:space="preserve">      </w:t>
      </w:r>
      <w:r w:rsidR="00F469FF">
        <w:rPr>
          <w:sz w:val="24"/>
          <w:szCs w:val="24"/>
        </w:rPr>
        <w:t xml:space="preserve">      </w:t>
      </w:r>
      <w:r w:rsidRPr="005134C7">
        <w:rPr>
          <w:sz w:val="24"/>
          <w:szCs w:val="24"/>
        </w:rPr>
        <w:t>Add tens then add ones</w:t>
      </w:r>
      <w:r w:rsidR="00871B86">
        <w:rPr>
          <w:sz w:val="24"/>
          <w:szCs w:val="24"/>
        </w:rPr>
        <w:t>:</w:t>
      </w:r>
    </w:p>
    <w:p w14:paraId="5AB5CC34" w14:textId="595ADBAD" w:rsidR="00312ED9" w:rsidRDefault="00312ED9" w:rsidP="005134C7">
      <w:pPr>
        <w:pStyle w:val="NoSpacing"/>
      </w:pPr>
      <w:r w:rsidRPr="00312ED9">
        <w:rPr>
          <w:noProof/>
        </w:rPr>
        <w:drawing>
          <wp:inline distT="0" distB="0" distL="0" distR="0" wp14:anchorId="258AA8CD" wp14:editId="480B2DDF">
            <wp:extent cx="6575424" cy="2124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4096" b="3095"/>
                    <a:stretch/>
                  </pic:blipFill>
                  <pic:spPr bwMode="auto">
                    <a:xfrm>
                      <a:off x="0" y="0"/>
                      <a:ext cx="6596640" cy="2130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A6FFD" w14:textId="078F3ECA" w:rsidR="00312ED9" w:rsidRDefault="00312ED9"/>
    <w:p w14:paraId="1D6870B3" w14:textId="2E183000" w:rsidR="00871B86" w:rsidRPr="00871B86" w:rsidRDefault="00871B86" w:rsidP="00871B86">
      <w:pPr>
        <w:pStyle w:val="NoSpacing"/>
        <w:rPr>
          <w:b/>
          <w:bCs/>
          <w:sz w:val="24"/>
          <w:szCs w:val="24"/>
        </w:rPr>
      </w:pPr>
      <w:r w:rsidRPr="00871B86">
        <w:rPr>
          <w:b/>
          <w:bCs/>
          <w:sz w:val="24"/>
          <w:szCs w:val="24"/>
        </w:rPr>
        <w:t xml:space="preserve">Add Tens and Then Add Ones (with regrouping) </w:t>
      </w:r>
    </w:p>
    <w:p w14:paraId="7433A63C" w14:textId="7DE7F9DC" w:rsidR="00312ED9" w:rsidRDefault="00312ED9">
      <w:r w:rsidRPr="00312ED9">
        <w:rPr>
          <w:noProof/>
        </w:rPr>
        <w:drawing>
          <wp:inline distT="0" distB="0" distL="0" distR="0" wp14:anchorId="16419207" wp14:editId="603D8BA3">
            <wp:extent cx="5170899" cy="2085340"/>
            <wp:effectExtent l="19050" t="19050" r="10795" b="101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06" t="20668" r="9757" b="12269"/>
                    <a:stretch/>
                  </pic:blipFill>
                  <pic:spPr bwMode="auto">
                    <a:xfrm>
                      <a:off x="0" y="0"/>
                      <a:ext cx="5173138" cy="20862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969E7" w14:textId="4938FAAC" w:rsidR="003D620A" w:rsidRPr="00871B86" w:rsidRDefault="00871B86" w:rsidP="00871B86">
      <w:pPr>
        <w:pStyle w:val="NoSpacing"/>
        <w:rPr>
          <w:sz w:val="24"/>
          <w:szCs w:val="24"/>
        </w:rPr>
      </w:pPr>
      <w:r w:rsidRPr="00871B86">
        <w:rPr>
          <w:b/>
          <w:bCs/>
          <w:sz w:val="24"/>
          <w:szCs w:val="24"/>
        </w:rPr>
        <w:lastRenderedPageBreak/>
        <w:t>Subtract Tens and Then Ones (with 2-digit numbers)</w:t>
      </w:r>
      <w:r w:rsidRPr="00871B86">
        <w:rPr>
          <w:sz w:val="24"/>
          <w:szCs w:val="24"/>
        </w:rPr>
        <w:t xml:space="preserve"> - Students will learn to split the number into tens and ones and </w:t>
      </w:r>
      <w:r>
        <w:rPr>
          <w:sz w:val="24"/>
          <w:szCs w:val="24"/>
        </w:rPr>
        <w:t xml:space="preserve">subtract </w:t>
      </w:r>
      <w:r w:rsidRPr="00871B86">
        <w:rPr>
          <w:sz w:val="24"/>
          <w:szCs w:val="24"/>
        </w:rPr>
        <w:t xml:space="preserve">the tens then the ones.  </w:t>
      </w:r>
    </w:p>
    <w:p w14:paraId="34263CA5" w14:textId="2400F995" w:rsidR="003D620A" w:rsidRPr="00871B86" w:rsidRDefault="003D620A" w:rsidP="00871B86">
      <w:pPr>
        <w:pStyle w:val="NoSpacing"/>
        <w:rPr>
          <w:sz w:val="24"/>
          <w:szCs w:val="24"/>
        </w:rPr>
      </w:pPr>
      <w:r w:rsidRPr="00871B86">
        <w:rPr>
          <w:sz w:val="24"/>
          <w:szCs w:val="24"/>
        </w:rPr>
        <w:t>Subtract tens:</w:t>
      </w:r>
      <w:r w:rsidRPr="00871B86">
        <w:rPr>
          <w:sz w:val="24"/>
          <w:szCs w:val="24"/>
        </w:rPr>
        <w:tab/>
      </w:r>
      <w:r w:rsidRPr="00871B86">
        <w:rPr>
          <w:sz w:val="24"/>
          <w:szCs w:val="24"/>
        </w:rPr>
        <w:tab/>
      </w:r>
      <w:r w:rsidRPr="00871B86">
        <w:rPr>
          <w:sz w:val="24"/>
          <w:szCs w:val="24"/>
        </w:rPr>
        <w:tab/>
      </w:r>
      <w:r w:rsidR="00F469FF">
        <w:rPr>
          <w:sz w:val="24"/>
          <w:szCs w:val="24"/>
        </w:rPr>
        <w:t xml:space="preserve">     </w:t>
      </w:r>
      <w:r w:rsidRPr="00871B86">
        <w:rPr>
          <w:sz w:val="24"/>
          <w:szCs w:val="24"/>
        </w:rPr>
        <w:t>Subtract tens and then subtract ones</w:t>
      </w:r>
      <w:r w:rsidR="00871B86">
        <w:rPr>
          <w:sz w:val="24"/>
          <w:szCs w:val="24"/>
        </w:rPr>
        <w:t>:</w:t>
      </w:r>
      <w:r w:rsidRPr="00871B86">
        <w:rPr>
          <w:sz w:val="24"/>
          <w:szCs w:val="24"/>
        </w:rPr>
        <w:t xml:space="preserve"> </w:t>
      </w:r>
    </w:p>
    <w:p w14:paraId="52EC69CE" w14:textId="5D08786C" w:rsidR="003D620A" w:rsidRDefault="003D620A" w:rsidP="00871B86">
      <w:pPr>
        <w:pStyle w:val="NoSpacing"/>
      </w:pPr>
      <w:r w:rsidRPr="003D620A">
        <w:rPr>
          <w:noProof/>
        </w:rPr>
        <w:drawing>
          <wp:inline distT="0" distB="0" distL="0" distR="0" wp14:anchorId="4952242D" wp14:editId="15DBF734">
            <wp:extent cx="6381278" cy="2147887"/>
            <wp:effectExtent l="0" t="0" r="63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1948"/>
                    <a:stretch/>
                  </pic:blipFill>
                  <pic:spPr bwMode="auto">
                    <a:xfrm>
                      <a:off x="0" y="0"/>
                      <a:ext cx="6404737" cy="2155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0B2FC" w14:textId="77777777" w:rsidR="00737EFD" w:rsidRDefault="00737EFD" w:rsidP="00737EFD">
      <w:pPr>
        <w:pStyle w:val="NoSpacing"/>
      </w:pPr>
    </w:p>
    <w:p w14:paraId="3E512FB2" w14:textId="4DA355CB" w:rsidR="003D620A" w:rsidRPr="00737EFD" w:rsidRDefault="00871B86" w:rsidP="00737EFD">
      <w:pPr>
        <w:pStyle w:val="NoSpacing"/>
        <w:rPr>
          <w:b/>
          <w:bCs/>
          <w:sz w:val="24"/>
          <w:szCs w:val="24"/>
        </w:rPr>
      </w:pPr>
      <w:r w:rsidRPr="00737EFD">
        <w:rPr>
          <w:b/>
          <w:bCs/>
          <w:sz w:val="24"/>
          <w:szCs w:val="24"/>
        </w:rPr>
        <w:t xml:space="preserve">Subtract Tens and Then </w:t>
      </w:r>
      <w:r w:rsidR="00737EFD" w:rsidRPr="00737EFD">
        <w:rPr>
          <w:b/>
          <w:bCs/>
          <w:sz w:val="24"/>
          <w:szCs w:val="24"/>
        </w:rPr>
        <w:t xml:space="preserve">Subtract </w:t>
      </w:r>
      <w:r w:rsidRPr="00737EFD">
        <w:rPr>
          <w:b/>
          <w:bCs/>
          <w:sz w:val="24"/>
          <w:szCs w:val="24"/>
        </w:rPr>
        <w:t xml:space="preserve">Ones </w:t>
      </w:r>
      <w:r w:rsidR="00737EFD" w:rsidRPr="00737EFD">
        <w:rPr>
          <w:b/>
          <w:bCs/>
          <w:sz w:val="24"/>
          <w:szCs w:val="24"/>
        </w:rPr>
        <w:t xml:space="preserve">(with regrouping) </w:t>
      </w:r>
    </w:p>
    <w:p w14:paraId="02495802" w14:textId="5C1C6502" w:rsidR="003D620A" w:rsidRDefault="003D620A" w:rsidP="00737EFD">
      <w:pPr>
        <w:pStyle w:val="NoSpacing"/>
      </w:pPr>
      <w:r w:rsidRPr="003D620A">
        <w:rPr>
          <w:noProof/>
        </w:rPr>
        <w:drawing>
          <wp:inline distT="0" distB="0" distL="0" distR="0" wp14:anchorId="54BC9C5E" wp14:editId="16F987EE">
            <wp:extent cx="5943600" cy="221456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7591" b="29378"/>
                    <a:stretch/>
                  </pic:blipFill>
                  <pic:spPr bwMode="auto">
                    <a:xfrm>
                      <a:off x="0" y="0"/>
                      <a:ext cx="5943600" cy="2214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87A4A" w14:textId="724B80C1" w:rsidR="002D4713" w:rsidRPr="00737EFD" w:rsidRDefault="00737EFD" w:rsidP="00737EFD">
      <w:pPr>
        <w:pStyle w:val="NoSpacing"/>
        <w:rPr>
          <w:sz w:val="24"/>
          <w:szCs w:val="24"/>
        </w:rPr>
      </w:pPr>
      <w:r w:rsidRPr="00737EFD">
        <w:rPr>
          <w:b/>
          <w:bCs/>
          <w:sz w:val="24"/>
          <w:szCs w:val="24"/>
        </w:rPr>
        <w:t xml:space="preserve">Then in second grade, after </w:t>
      </w:r>
      <w:r w:rsidR="00F469FF">
        <w:rPr>
          <w:b/>
          <w:bCs/>
          <w:sz w:val="24"/>
          <w:szCs w:val="24"/>
        </w:rPr>
        <w:t>a</w:t>
      </w:r>
      <w:r w:rsidRPr="00737EFD">
        <w:rPr>
          <w:b/>
          <w:bCs/>
          <w:sz w:val="24"/>
          <w:szCs w:val="24"/>
        </w:rPr>
        <w:t xml:space="preserve"> strong foundation of place value and number </w:t>
      </w:r>
      <w:proofErr w:type="gramStart"/>
      <w:r w:rsidRPr="00737EFD">
        <w:rPr>
          <w:b/>
          <w:bCs/>
          <w:sz w:val="24"/>
          <w:szCs w:val="24"/>
        </w:rPr>
        <w:t>sense,  students</w:t>
      </w:r>
      <w:proofErr w:type="gramEnd"/>
      <w:r w:rsidRPr="00737EFD">
        <w:rPr>
          <w:b/>
          <w:bCs/>
          <w:sz w:val="24"/>
          <w:szCs w:val="24"/>
        </w:rPr>
        <w:t xml:space="preserve"> will line the two numbers up and use a traditional vertical algorithm.</w:t>
      </w:r>
      <w:r w:rsidR="002D4713" w:rsidRPr="00737EFD">
        <w:rPr>
          <w:sz w:val="24"/>
          <w:szCs w:val="24"/>
        </w:rPr>
        <w:t xml:space="preserve"> </w:t>
      </w:r>
    </w:p>
    <w:p w14:paraId="7145BCBE" w14:textId="61C5142E" w:rsidR="00737EFD" w:rsidRDefault="00737EFD">
      <w:pPr>
        <w:rPr>
          <w:sz w:val="24"/>
          <w:szCs w:val="24"/>
        </w:rPr>
      </w:pPr>
    </w:p>
    <w:p w14:paraId="60A415F4" w14:textId="77777777" w:rsidR="00F97770" w:rsidRPr="00737EFD" w:rsidRDefault="00F97770">
      <w:pPr>
        <w:rPr>
          <w:sz w:val="24"/>
          <w:szCs w:val="24"/>
        </w:rPr>
      </w:pPr>
    </w:p>
    <w:p w14:paraId="02FE1B45" w14:textId="0416BDD4" w:rsidR="00E0471A" w:rsidRPr="00737EFD" w:rsidRDefault="00E0471A" w:rsidP="00737EFD">
      <w:pPr>
        <w:pStyle w:val="NoSpacing"/>
        <w:rPr>
          <w:b/>
          <w:bCs/>
          <w:sz w:val="24"/>
          <w:szCs w:val="24"/>
        </w:rPr>
      </w:pPr>
      <w:r w:rsidRPr="00737EFD">
        <w:rPr>
          <w:b/>
          <w:bCs/>
          <w:sz w:val="24"/>
          <w:szCs w:val="24"/>
        </w:rPr>
        <w:t xml:space="preserve">Adding 97, 98 or 99 </w:t>
      </w:r>
      <w:r w:rsidR="00737EFD" w:rsidRPr="00737EFD">
        <w:rPr>
          <w:b/>
          <w:bCs/>
          <w:sz w:val="24"/>
          <w:szCs w:val="24"/>
        </w:rPr>
        <w:t>(</w:t>
      </w:r>
      <w:r w:rsidRPr="00737EFD">
        <w:rPr>
          <w:b/>
          <w:bCs/>
          <w:sz w:val="24"/>
          <w:szCs w:val="24"/>
        </w:rPr>
        <w:t xml:space="preserve">to a </w:t>
      </w:r>
      <w:r w:rsidR="00737EFD" w:rsidRPr="00737EFD">
        <w:rPr>
          <w:b/>
          <w:bCs/>
          <w:sz w:val="24"/>
          <w:szCs w:val="24"/>
        </w:rPr>
        <w:t>t</w:t>
      </w:r>
      <w:r w:rsidRPr="00737EFD">
        <w:rPr>
          <w:b/>
          <w:bCs/>
          <w:sz w:val="24"/>
          <w:szCs w:val="24"/>
        </w:rPr>
        <w:t>wo-</w:t>
      </w:r>
      <w:r w:rsidR="00737EFD" w:rsidRPr="00737EFD">
        <w:rPr>
          <w:b/>
          <w:bCs/>
          <w:sz w:val="24"/>
          <w:szCs w:val="24"/>
        </w:rPr>
        <w:t>di</w:t>
      </w:r>
      <w:r w:rsidRPr="00737EFD">
        <w:rPr>
          <w:b/>
          <w:bCs/>
          <w:sz w:val="24"/>
          <w:szCs w:val="24"/>
        </w:rPr>
        <w:t xml:space="preserve">git or </w:t>
      </w:r>
      <w:r w:rsidR="00737EFD" w:rsidRPr="00737EFD">
        <w:rPr>
          <w:b/>
          <w:bCs/>
          <w:sz w:val="24"/>
          <w:szCs w:val="24"/>
        </w:rPr>
        <w:t>t</w:t>
      </w:r>
      <w:r w:rsidRPr="00737EFD">
        <w:rPr>
          <w:b/>
          <w:bCs/>
          <w:sz w:val="24"/>
          <w:szCs w:val="24"/>
        </w:rPr>
        <w:t>hree-</w:t>
      </w:r>
      <w:r w:rsidR="00737EFD" w:rsidRPr="00737EFD">
        <w:rPr>
          <w:b/>
          <w:bCs/>
          <w:sz w:val="24"/>
          <w:szCs w:val="24"/>
        </w:rPr>
        <w:t>d</w:t>
      </w:r>
      <w:r w:rsidRPr="00737EFD">
        <w:rPr>
          <w:b/>
          <w:bCs/>
          <w:sz w:val="24"/>
          <w:szCs w:val="24"/>
        </w:rPr>
        <w:t>igit number</w:t>
      </w:r>
      <w:r w:rsidR="00737EFD" w:rsidRPr="00737EFD">
        <w:rPr>
          <w:b/>
          <w:bCs/>
          <w:sz w:val="24"/>
          <w:szCs w:val="24"/>
        </w:rPr>
        <w:t>)</w:t>
      </w:r>
    </w:p>
    <w:p w14:paraId="2239BB66" w14:textId="635C5C19" w:rsidR="00E0471A" w:rsidRPr="00737EFD" w:rsidRDefault="00E0471A" w:rsidP="00737EFD">
      <w:pPr>
        <w:pStyle w:val="NoSpacing"/>
        <w:rPr>
          <w:sz w:val="24"/>
          <w:szCs w:val="24"/>
        </w:rPr>
      </w:pPr>
      <w:r w:rsidRPr="00737EFD">
        <w:rPr>
          <w:sz w:val="24"/>
          <w:szCs w:val="24"/>
        </w:rPr>
        <w:t>Making the next 100</w:t>
      </w:r>
      <w:r w:rsidR="00737EFD">
        <w:rPr>
          <w:sz w:val="24"/>
          <w:szCs w:val="24"/>
        </w:rPr>
        <w:t>:</w:t>
      </w:r>
      <w:r w:rsidRPr="00737EFD">
        <w:rPr>
          <w:sz w:val="24"/>
          <w:szCs w:val="24"/>
        </w:rPr>
        <w:t xml:space="preserve"> </w:t>
      </w:r>
      <w:r w:rsidRPr="00737EFD">
        <w:rPr>
          <w:sz w:val="24"/>
          <w:szCs w:val="24"/>
        </w:rPr>
        <w:tab/>
      </w:r>
      <w:r w:rsidRPr="00737EFD">
        <w:rPr>
          <w:sz w:val="24"/>
          <w:szCs w:val="24"/>
        </w:rPr>
        <w:tab/>
      </w:r>
      <w:r w:rsidRPr="00737EFD">
        <w:rPr>
          <w:sz w:val="24"/>
          <w:szCs w:val="24"/>
        </w:rPr>
        <w:tab/>
      </w:r>
      <w:r w:rsidR="00737EFD">
        <w:rPr>
          <w:sz w:val="24"/>
          <w:szCs w:val="24"/>
        </w:rPr>
        <w:t xml:space="preserve">   </w:t>
      </w:r>
      <w:r w:rsidRPr="00737EFD">
        <w:rPr>
          <w:sz w:val="24"/>
          <w:szCs w:val="24"/>
        </w:rPr>
        <w:t>Over adding</w:t>
      </w:r>
      <w:r w:rsidR="00737EFD">
        <w:rPr>
          <w:sz w:val="24"/>
          <w:szCs w:val="24"/>
        </w:rPr>
        <w:t>:</w:t>
      </w:r>
      <w:r w:rsidRPr="00737EFD">
        <w:rPr>
          <w:sz w:val="24"/>
          <w:szCs w:val="24"/>
        </w:rPr>
        <w:t xml:space="preserve"> </w:t>
      </w:r>
    </w:p>
    <w:p w14:paraId="35EF4FB8" w14:textId="51E7A324" w:rsidR="00E0471A" w:rsidRDefault="00E0471A" w:rsidP="00737EFD">
      <w:pPr>
        <w:pStyle w:val="NoSpacing"/>
      </w:pPr>
      <w:r w:rsidRPr="00E0471A">
        <w:rPr>
          <w:noProof/>
        </w:rPr>
        <w:drawing>
          <wp:inline distT="0" distB="0" distL="0" distR="0" wp14:anchorId="6EFEA5E2" wp14:editId="7887210C">
            <wp:extent cx="2057400" cy="1726565"/>
            <wp:effectExtent l="19050" t="19050" r="19050" b="260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54755"/>
                    <a:stretch/>
                  </pic:blipFill>
                  <pic:spPr bwMode="auto">
                    <a:xfrm>
                      <a:off x="0" y="0"/>
                      <a:ext cx="2057822" cy="172691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7EFD">
        <w:t xml:space="preserve">        </w:t>
      </w:r>
      <w:r w:rsidR="00737EFD" w:rsidRPr="00E0471A">
        <w:rPr>
          <w:noProof/>
        </w:rPr>
        <w:drawing>
          <wp:inline distT="0" distB="0" distL="0" distR="0" wp14:anchorId="3B5D277A" wp14:editId="7FC05672">
            <wp:extent cx="2541905" cy="1726436"/>
            <wp:effectExtent l="19050" t="19050" r="10795" b="266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4038"/>
                    <a:stretch/>
                  </pic:blipFill>
                  <pic:spPr bwMode="auto">
                    <a:xfrm>
                      <a:off x="0" y="0"/>
                      <a:ext cx="2554359" cy="17348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1485A" w14:textId="77777777" w:rsidR="00137C1C" w:rsidRDefault="00137C1C"/>
    <w:p w14:paraId="39B5CB7A" w14:textId="2D70214B" w:rsidR="00137C1C" w:rsidRDefault="00137C1C"/>
    <w:p w14:paraId="0FE2E547" w14:textId="77777777" w:rsidR="00137C1C" w:rsidRDefault="00137C1C"/>
    <w:p w14:paraId="42B239B8" w14:textId="77777777" w:rsidR="00137C1C" w:rsidRDefault="00137C1C"/>
    <w:p w14:paraId="577811AC" w14:textId="1C772A86" w:rsidR="00E0471A" w:rsidRDefault="00E0471A" w:rsidP="00737EFD">
      <w:pPr>
        <w:pStyle w:val="NoSpacing"/>
        <w:rPr>
          <w:sz w:val="24"/>
          <w:szCs w:val="24"/>
        </w:rPr>
      </w:pPr>
      <w:r w:rsidRPr="00737EFD">
        <w:rPr>
          <w:b/>
          <w:bCs/>
          <w:sz w:val="24"/>
          <w:szCs w:val="24"/>
        </w:rPr>
        <w:t>Subtracting 97, 98</w:t>
      </w:r>
      <w:r w:rsidR="006B299B" w:rsidRPr="00737EFD">
        <w:rPr>
          <w:b/>
          <w:bCs/>
          <w:sz w:val="24"/>
          <w:szCs w:val="24"/>
        </w:rPr>
        <w:t xml:space="preserve"> or 99</w:t>
      </w:r>
      <w:r w:rsidR="006B299B" w:rsidRPr="00737EFD">
        <w:rPr>
          <w:sz w:val="24"/>
          <w:szCs w:val="24"/>
        </w:rPr>
        <w:t xml:space="preserve"> </w:t>
      </w:r>
      <w:r w:rsidR="00737EFD" w:rsidRPr="00737EFD">
        <w:rPr>
          <w:sz w:val="24"/>
          <w:szCs w:val="24"/>
        </w:rPr>
        <w:t>(</w:t>
      </w:r>
      <w:r w:rsidR="006B299B" w:rsidRPr="00737EFD">
        <w:rPr>
          <w:sz w:val="24"/>
          <w:szCs w:val="24"/>
        </w:rPr>
        <w:t>from a two-digit or three-digit number</w:t>
      </w:r>
      <w:r w:rsidR="00737EFD" w:rsidRPr="00737EFD">
        <w:rPr>
          <w:sz w:val="24"/>
          <w:szCs w:val="24"/>
        </w:rPr>
        <w:t>)</w:t>
      </w:r>
    </w:p>
    <w:p w14:paraId="2BFE49E7" w14:textId="7999E644" w:rsidR="009B34E2" w:rsidRDefault="00737EFD" w:rsidP="00737EFD">
      <w:pPr>
        <w:pStyle w:val="NoSpacing"/>
      </w:pPr>
      <w:r>
        <w:rPr>
          <w:sz w:val="24"/>
          <w:szCs w:val="24"/>
        </w:rPr>
        <w:t>Making the next 100: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Over Subtracting:</w:t>
      </w:r>
    </w:p>
    <w:p w14:paraId="36F632CE" w14:textId="33FBE1B2" w:rsidR="006B299B" w:rsidRDefault="006B299B" w:rsidP="00737EFD">
      <w:pPr>
        <w:pStyle w:val="NoSpacing"/>
      </w:pPr>
      <w:r w:rsidRPr="006B299B">
        <w:rPr>
          <w:noProof/>
        </w:rPr>
        <w:drawing>
          <wp:inline distT="0" distB="0" distL="0" distR="0" wp14:anchorId="681E3882" wp14:editId="5A8403C7">
            <wp:extent cx="1985963" cy="1509089"/>
            <wp:effectExtent l="19050" t="19050" r="14605" b="152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54178"/>
                    <a:stretch/>
                  </pic:blipFill>
                  <pic:spPr bwMode="auto">
                    <a:xfrm>
                      <a:off x="0" y="0"/>
                      <a:ext cx="2026306" cy="15397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7EFD">
        <w:t xml:space="preserve">          </w:t>
      </w:r>
      <w:r w:rsidR="00737EFD" w:rsidRPr="006B299B">
        <w:rPr>
          <w:noProof/>
        </w:rPr>
        <w:drawing>
          <wp:inline distT="0" distB="0" distL="0" distR="0" wp14:anchorId="610E3E2E" wp14:editId="43FA4FC0">
            <wp:extent cx="2429216" cy="1514475"/>
            <wp:effectExtent l="19050" t="19050" r="2857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4150"/>
                    <a:stretch/>
                  </pic:blipFill>
                  <pic:spPr bwMode="auto">
                    <a:xfrm>
                      <a:off x="0" y="0"/>
                      <a:ext cx="2467901" cy="153859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0D61C" w14:textId="19C2C6B7" w:rsidR="009B34E2" w:rsidRDefault="009B34E2"/>
    <w:p w14:paraId="604E2C73" w14:textId="51CC8EE3" w:rsidR="009B34E2" w:rsidRDefault="009B34E2"/>
    <w:p w14:paraId="1828BCBD" w14:textId="6DDD6BE9" w:rsidR="009B34E2" w:rsidRDefault="009B34E2"/>
    <w:p w14:paraId="6281ADE6" w14:textId="559770E3" w:rsidR="009B34E2" w:rsidRDefault="009B34E2"/>
    <w:p w14:paraId="2915B3C7" w14:textId="409EACFD" w:rsidR="009B34E2" w:rsidRDefault="009B34E2"/>
    <w:p w14:paraId="225F3BA1" w14:textId="77777777" w:rsidR="009B34E2" w:rsidRDefault="009B34E2"/>
    <w:sectPr w:rsidR="009B34E2" w:rsidSect="003D620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EA01A4"/>
    <w:multiLevelType w:val="hybridMultilevel"/>
    <w:tmpl w:val="5044B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CB42CF"/>
    <w:multiLevelType w:val="hybridMultilevel"/>
    <w:tmpl w:val="A198C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3FA"/>
    <w:rsid w:val="000926FE"/>
    <w:rsid w:val="00137C1C"/>
    <w:rsid w:val="002D4713"/>
    <w:rsid w:val="00312ED9"/>
    <w:rsid w:val="003D620A"/>
    <w:rsid w:val="00443A57"/>
    <w:rsid w:val="00451387"/>
    <w:rsid w:val="004600FE"/>
    <w:rsid w:val="00464772"/>
    <w:rsid w:val="004A2BA8"/>
    <w:rsid w:val="004D130E"/>
    <w:rsid w:val="005134C7"/>
    <w:rsid w:val="005F5F60"/>
    <w:rsid w:val="00613E5A"/>
    <w:rsid w:val="00642DD8"/>
    <w:rsid w:val="00675C40"/>
    <w:rsid w:val="006B299B"/>
    <w:rsid w:val="00737EFD"/>
    <w:rsid w:val="00775475"/>
    <w:rsid w:val="00871B86"/>
    <w:rsid w:val="0094615E"/>
    <w:rsid w:val="009823FA"/>
    <w:rsid w:val="009B34E2"/>
    <w:rsid w:val="00A7070B"/>
    <w:rsid w:val="00B30E2B"/>
    <w:rsid w:val="00B804E9"/>
    <w:rsid w:val="00D0071E"/>
    <w:rsid w:val="00E0471A"/>
    <w:rsid w:val="00E73C4C"/>
    <w:rsid w:val="00EB7CC6"/>
    <w:rsid w:val="00F16531"/>
    <w:rsid w:val="00F469FF"/>
    <w:rsid w:val="00F9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611AA"/>
  <w15:chartTrackingRefBased/>
  <w15:docId w15:val="{FCF04FD7-EF36-4953-AA25-D79A62B47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23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43A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3A5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600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tcatitans.org/parents__students/elementary_parent_resources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Stone</dc:creator>
  <cp:keywords/>
  <dc:description/>
  <cp:lastModifiedBy>Susan Stone</cp:lastModifiedBy>
  <cp:revision>2</cp:revision>
  <dcterms:created xsi:type="dcterms:W3CDTF">2021-02-23T18:30:00Z</dcterms:created>
  <dcterms:modified xsi:type="dcterms:W3CDTF">2021-02-23T18:30:00Z</dcterms:modified>
</cp:coreProperties>
</file>